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CD96" w14:textId="77777777" w:rsidR="00FE04F1" w:rsidRPr="00C7273A" w:rsidRDefault="00FE04F1" w:rsidP="00FE04F1">
      <w:pPr>
        <w:spacing w:after="0" w:line="240" w:lineRule="auto"/>
        <w:rPr>
          <w:rFonts w:eastAsia="Times New Roman" w:cstheme="minorHAnsi"/>
          <w:b/>
          <w:color w:val="000000"/>
          <w:sz w:val="20"/>
          <w:szCs w:val="18"/>
        </w:rPr>
      </w:pPr>
      <w:r w:rsidRPr="00C7273A">
        <w:rPr>
          <w:rFonts w:eastAsia="Times New Roman" w:cstheme="minorHAnsi"/>
          <w:b/>
          <w:color w:val="000000"/>
          <w:sz w:val="20"/>
          <w:szCs w:val="18"/>
        </w:rPr>
        <w:t xml:space="preserve">Informacja o celu i sposobie przetwarzania danych osobowych </w:t>
      </w:r>
    </w:p>
    <w:p w14:paraId="5158D75F" w14:textId="77777777" w:rsidR="00FE04F1" w:rsidRPr="00C7273A" w:rsidRDefault="00FE04F1" w:rsidP="00FE04F1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584B3638" w14:textId="77777777" w:rsidR="00FE04F1" w:rsidRPr="00C7273A" w:rsidRDefault="00FE04F1" w:rsidP="00FE04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Informujemy, że Administratorem danych osobowych jest Muzyczne ABC, reprezentowan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C7273A">
        <w:rPr>
          <w:rFonts w:asciiTheme="minorHAnsi" w:hAnsiTheme="minorHAnsi" w:cstheme="minorHAnsi"/>
          <w:sz w:val="20"/>
          <w:szCs w:val="20"/>
        </w:rPr>
        <w:t xml:space="preserve"> przez Michała Białeckiego, </w:t>
      </w:r>
      <w:r>
        <w:rPr>
          <w:rFonts w:asciiTheme="minorHAnsi" w:hAnsiTheme="minorHAnsi" w:cstheme="minorHAnsi"/>
          <w:sz w:val="20"/>
          <w:szCs w:val="20"/>
        </w:rPr>
        <w:br/>
      </w:r>
      <w:r w:rsidRPr="00C7273A">
        <w:rPr>
          <w:rFonts w:asciiTheme="minorHAnsi" w:hAnsiTheme="minorHAnsi" w:cstheme="minorHAnsi"/>
          <w:sz w:val="20"/>
          <w:szCs w:val="20"/>
        </w:rPr>
        <w:t>z siedzibą w Warszawie przy ul. Czerwonych Maków 3/52.</w:t>
      </w:r>
    </w:p>
    <w:p w14:paraId="586BF2F6" w14:textId="77777777" w:rsidR="00FE04F1" w:rsidRPr="00C7273A" w:rsidRDefault="00FE04F1" w:rsidP="00FE04F1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054A16E" w14:textId="1C6D757C" w:rsidR="00FE04F1" w:rsidRPr="00C7273A" w:rsidRDefault="00FE04F1" w:rsidP="00FE04F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 xml:space="preserve">Państwa dane osobowe przetwarzane będą, zgodnie z art. 6 Rozporządzenia ust. 1 pkt. a, b, c oraz f </w:t>
      </w:r>
      <w:r>
        <w:rPr>
          <w:rFonts w:cstheme="minorHAnsi"/>
          <w:color w:val="000000"/>
          <w:sz w:val="20"/>
          <w:szCs w:val="20"/>
        </w:rPr>
        <w:br/>
      </w:r>
      <w:r w:rsidRPr="00C7273A">
        <w:rPr>
          <w:rFonts w:cstheme="minorHAnsi"/>
          <w:color w:val="000000"/>
          <w:sz w:val="20"/>
          <w:szCs w:val="20"/>
        </w:rPr>
        <w:t>(w odniesieniu do niżej wymienionych punktów):</w:t>
      </w:r>
    </w:p>
    <w:p w14:paraId="09C1DF8B" w14:textId="77777777" w:rsidR="00FE04F1" w:rsidRPr="00C7273A" w:rsidRDefault="00FE04F1" w:rsidP="00FE04F1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w celu zawarcia i realizacji umowy i będą przechowywane przez okres 6 lat od zakończenia jej r</w:t>
      </w:r>
      <w:r>
        <w:rPr>
          <w:rFonts w:cstheme="minorHAnsi"/>
          <w:color w:val="000000"/>
          <w:sz w:val="20"/>
          <w:szCs w:val="20"/>
        </w:rPr>
        <w:t>ealizacji</w:t>
      </w:r>
      <w:r w:rsidRPr="00C7273A">
        <w:rPr>
          <w:rFonts w:cstheme="minorHAnsi"/>
          <w:color w:val="000000"/>
          <w:sz w:val="20"/>
          <w:szCs w:val="20"/>
        </w:rPr>
        <w:t xml:space="preserve">  dla celów księgowo-podatkowych </w:t>
      </w:r>
    </w:p>
    <w:p w14:paraId="6DA97E28" w14:textId="77777777" w:rsidR="00FE04F1" w:rsidRPr="00C7273A" w:rsidRDefault="00FE04F1" w:rsidP="00FE04F1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w celu przedstawienia oferty usług własnych i wówczas będą przechowywane do czasu wyrażenia sprzeciwu marketingowego,</w:t>
      </w:r>
    </w:p>
    <w:p w14:paraId="1A59BA3F" w14:textId="2E40DFA1" w:rsidR="00FE04F1" w:rsidRPr="00C7273A" w:rsidRDefault="00FE04F1" w:rsidP="00FE04F1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 xml:space="preserve"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</w:t>
      </w:r>
      <w:r>
        <w:rPr>
          <w:rFonts w:cstheme="minorHAnsi"/>
          <w:color w:val="000000"/>
          <w:sz w:val="20"/>
          <w:szCs w:val="20"/>
        </w:rPr>
        <w:br/>
      </w:r>
      <w:r w:rsidRPr="00C7273A">
        <w:rPr>
          <w:rFonts w:cstheme="minorHAnsi"/>
          <w:color w:val="000000"/>
          <w:sz w:val="20"/>
          <w:szCs w:val="20"/>
        </w:rPr>
        <w:t>w procesie windykacji.</w:t>
      </w:r>
    </w:p>
    <w:p w14:paraId="7F4AC425" w14:textId="77777777" w:rsidR="00FE04F1" w:rsidRPr="00C7273A" w:rsidRDefault="00FE04F1" w:rsidP="00FE04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53C7A9" w14:textId="77777777" w:rsidR="00FE04F1" w:rsidRPr="00C7273A" w:rsidRDefault="00FE04F1" w:rsidP="00FE04F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Podanie przez Państwa danych osobowych jest dobrowolne, jednak ich niepodanie uniemożliwi realizację umowy lub prowadzenie działań marketingowych.</w:t>
      </w:r>
    </w:p>
    <w:p w14:paraId="131F80EE" w14:textId="77777777" w:rsidR="00FE04F1" w:rsidRPr="00C7273A" w:rsidRDefault="00FE04F1" w:rsidP="00FE04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A1D88B" w14:textId="77777777" w:rsidR="00FE04F1" w:rsidRPr="00C7273A" w:rsidRDefault="00FE04F1" w:rsidP="00FE04F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Państwa dane osobowe przekazujemy podmiotom, z którymi współpracujemy na potrzeby świadczenia naszych usług, np. podmiotom wykonującym usługi pocztowe, kurierskie, księgowe, prawne, informatyczne.</w:t>
      </w:r>
    </w:p>
    <w:p w14:paraId="6DFD1B2B" w14:textId="77777777" w:rsidR="00FE04F1" w:rsidRPr="00C7273A" w:rsidRDefault="00FE04F1" w:rsidP="00FE04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083630" w14:textId="77777777" w:rsidR="00FE04F1" w:rsidRPr="00C7273A" w:rsidRDefault="00FE04F1" w:rsidP="00FE04F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Każdy z Państwa ma prawo do:</w:t>
      </w:r>
    </w:p>
    <w:p w14:paraId="301382C4" w14:textId="77777777" w:rsidR="00FE04F1" w:rsidRPr="00C7273A" w:rsidRDefault="00FE04F1" w:rsidP="00FE04F1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dostępu do treści swoich danych,</w:t>
      </w:r>
    </w:p>
    <w:p w14:paraId="778C5CEF" w14:textId="77777777" w:rsidR="00FE04F1" w:rsidRPr="00C7273A" w:rsidRDefault="00FE04F1" w:rsidP="00FE04F1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sprostowania, usunięcia lub ograniczenia przetwarzania danych,</w:t>
      </w:r>
    </w:p>
    <w:p w14:paraId="5ED644D1" w14:textId="77777777" w:rsidR="00FE04F1" w:rsidRPr="00C7273A" w:rsidRDefault="00FE04F1" w:rsidP="00FE04F1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przenoszenia danych,</w:t>
      </w:r>
    </w:p>
    <w:p w14:paraId="5D1AF9D7" w14:textId="77777777" w:rsidR="00FE04F1" w:rsidRPr="00C7273A" w:rsidRDefault="00FE04F1" w:rsidP="00FE04F1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wniesienia sprzeciwu,</w:t>
      </w:r>
    </w:p>
    <w:p w14:paraId="6EEF86DE" w14:textId="77777777" w:rsidR="00FE04F1" w:rsidRPr="00C7273A" w:rsidRDefault="00FE04F1" w:rsidP="00FE04F1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cofnięcia zgody w dowolnym momencie bez wpływu na zgodność z prawem przetwarzania, którego dokonano na podstawie zgody przed jej cofnięciem.</w:t>
      </w:r>
    </w:p>
    <w:p w14:paraId="7615E3B6" w14:textId="77777777" w:rsidR="00FE04F1" w:rsidRPr="00C7273A" w:rsidRDefault="00FE04F1" w:rsidP="00FE04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CDC111" w14:textId="77777777" w:rsidR="00FE04F1" w:rsidRPr="00C7273A" w:rsidRDefault="00FE04F1" w:rsidP="00FE04F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 xml:space="preserve">Ponadto, mają Państwo prawo wniesienia skargi do Prezesa Urzędu ds. Ochrony Danych Osobowych </w:t>
      </w:r>
      <w:r w:rsidRPr="00C7273A">
        <w:rPr>
          <w:rFonts w:cstheme="minorHAnsi"/>
          <w:color w:val="000000"/>
          <w:sz w:val="20"/>
          <w:szCs w:val="20"/>
        </w:rPr>
        <w:br/>
        <w:t>w przypadku, gdy uznają Państwo, iż przetwarzanie danych osobowych narusza przepisy RODO.</w:t>
      </w:r>
    </w:p>
    <w:p w14:paraId="30747E12" w14:textId="77777777" w:rsidR="00FE04F1" w:rsidRPr="00C7273A" w:rsidRDefault="00FE04F1" w:rsidP="00FE04F1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0154AAA" w14:textId="77777777" w:rsidR="00FE04F1" w:rsidRPr="00C7273A" w:rsidRDefault="00FE04F1" w:rsidP="00FE04F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 xml:space="preserve">W sprawie Państwa danych osobowych mogą się Państwo kontaktować pod adresem: </w:t>
      </w:r>
      <w:r w:rsidRPr="00C7273A">
        <w:rPr>
          <w:rStyle w:val="Hipercze"/>
          <w:rFonts w:cstheme="minorHAnsi"/>
          <w:sz w:val="20"/>
          <w:szCs w:val="20"/>
        </w:rPr>
        <w:t>muzyczneabc.szkola@gmail.com</w:t>
      </w:r>
    </w:p>
    <w:p w14:paraId="4F2DF2D4" w14:textId="727DEAB3" w:rsidR="00635813" w:rsidRPr="00FE04F1" w:rsidRDefault="00635813" w:rsidP="00FE04F1"/>
    <w:sectPr w:rsidR="00635813" w:rsidRPr="00FE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025B6"/>
    <w:multiLevelType w:val="hybridMultilevel"/>
    <w:tmpl w:val="E17A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78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1"/>
    <w:rsid w:val="00635813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1EE3"/>
  <w15:chartTrackingRefBased/>
  <w15:docId w15:val="{4FD48428-105F-403B-B29C-80754186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4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4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04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Białecka</dc:creator>
  <cp:keywords/>
  <dc:description/>
  <cp:lastModifiedBy>Marta Białecka</cp:lastModifiedBy>
  <cp:revision>1</cp:revision>
  <dcterms:created xsi:type="dcterms:W3CDTF">2022-08-21T20:03:00Z</dcterms:created>
  <dcterms:modified xsi:type="dcterms:W3CDTF">2022-08-21T20:04:00Z</dcterms:modified>
</cp:coreProperties>
</file>